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CC" w:rsidRPr="00DA22CC" w:rsidRDefault="00890EA7" w:rsidP="00DA22CC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Izjava poduzetnika da nije u </w:t>
      </w:r>
      <w:r w:rsidR="00DA22CC" w:rsidRPr="00DA22CC">
        <w:rPr>
          <w:rFonts w:ascii="Arial" w:hAnsi="Arial" w:cs="Arial"/>
          <w:b/>
          <w:sz w:val="28"/>
          <w:szCs w:val="28"/>
        </w:rPr>
        <w:t xml:space="preserve">teškoćama </w:t>
      </w:r>
    </w:p>
    <w:p w:rsidR="00DA22CC" w:rsidRPr="00DA22CC" w:rsidRDefault="00DA22CC" w:rsidP="00DA22CC">
      <w:pPr>
        <w:jc w:val="both"/>
        <w:rPr>
          <w:rFonts w:ascii="Arial" w:eastAsia="PMingLiU" w:hAnsi="Arial" w:cs="Arial"/>
          <w:b/>
          <w:lang w:eastAsia="zh-TW"/>
        </w:rPr>
      </w:pPr>
    </w:p>
    <w:p w:rsidR="00DA22CC" w:rsidRPr="00DA22CC" w:rsidRDefault="00DA22CC" w:rsidP="00DA22CC">
      <w:pPr>
        <w:jc w:val="both"/>
        <w:rPr>
          <w:rFonts w:ascii="Arial" w:eastAsia="PMingLiU" w:hAnsi="Arial" w:cs="Arial"/>
          <w:b/>
          <w:lang w:eastAsia="zh-TW"/>
        </w:rPr>
      </w:pPr>
    </w:p>
    <w:p w:rsidR="00DA22CC" w:rsidRPr="00DA22CC" w:rsidRDefault="00DA22CC" w:rsidP="00391C8F">
      <w:pPr>
        <w:ind w:left="567" w:firstLine="426"/>
        <w:jc w:val="both"/>
        <w:rPr>
          <w:rFonts w:ascii="Arial" w:eastAsia="PMingLiU" w:hAnsi="Arial" w:cs="Arial"/>
          <w:b/>
          <w:lang w:eastAsia="zh-TW"/>
        </w:rPr>
      </w:pPr>
    </w:p>
    <w:tbl>
      <w:tblPr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038"/>
      </w:tblGrid>
      <w:tr w:rsidR="00DA22CC" w:rsidRPr="00DA22CC" w:rsidTr="001373E6">
        <w:trPr>
          <w:trHeight w:val="693"/>
        </w:trPr>
        <w:tc>
          <w:tcPr>
            <w:tcW w:w="2382" w:type="dxa"/>
          </w:tcPr>
          <w:p w:rsidR="003C2F55" w:rsidRDefault="003C2F55" w:rsidP="008252F5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Na</w:t>
            </w:r>
            <w:r w:rsidR="00C9692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ziv tvrtke/obrta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:</w:t>
            </w:r>
          </w:p>
          <w:p w:rsidR="00DA22CC" w:rsidRPr="003C2F55" w:rsidRDefault="00DA22CC" w:rsidP="008252F5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DA22C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OIB:</w:t>
            </w:r>
          </w:p>
        </w:tc>
        <w:tc>
          <w:tcPr>
            <w:tcW w:w="7038" w:type="dxa"/>
          </w:tcPr>
          <w:p w:rsidR="00DA22CC" w:rsidRPr="00DA22CC" w:rsidRDefault="00DA22CC" w:rsidP="008252F5">
            <w:pPr>
              <w:rPr>
                <w:rFonts w:ascii="Arial" w:eastAsia="PMingLiU" w:hAnsi="Arial" w:cs="Arial"/>
                <w:lang w:eastAsia="zh-TW"/>
              </w:rPr>
            </w:pPr>
          </w:p>
        </w:tc>
      </w:tr>
      <w:tr w:rsidR="00DA22CC" w:rsidRPr="00DA22CC" w:rsidTr="001373E6">
        <w:trPr>
          <w:trHeight w:val="693"/>
        </w:trPr>
        <w:tc>
          <w:tcPr>
            <w:tcW w:w="2382" w:type="dxa"/>
          </w:tcPr>
          <w:p w:rsidR="00DA22CC" w:rsidRPr="00DA22CC" w:rsidRDefault="00DA22CC" w:rsidP="008252F5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DA22C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Ime i prezime osobe za zastupanje:</w:t>
            </w:r>
          </w:p>
        </w:tc>
        <w:tc>
          <w:tcPr>
            <w:tcW w:w="7038" w:type="dxa"/>
          </w:tcPr>
          <w:p w:rsidR="00DA22CC" w:rsidRPr="00DA22CC" w:rsidRDefault="00DA22CC" w:rsidP="008252F5">
            <w:pPr>
              <w:rPr>
                <w:rFonts w:ascii="Arial" w:eastAsia="PMingLiU" w:hAnsi="Arial" w:cs="Arial"/>
                <w:lang w:eastAsia="zh-TW"/>
              </w:rPr>
            </w:pPr>
          </w:p>
        </w:tc>
      </w:tr>
      <w:tr w:rsidR="00DA22CC" w:rsidRPr="00DA22CC" w:rsidTr="001373E6">
        <w:trPr>
          <w:trHeight w:val="693"/>
        </w:trPr>
        <w:tc>
          <w:tcPr>
            <w:tcW w:w="2382" w:type="dxa"/>
          </w:tcPr>
          <w:p w:rsidR="00DA22CC" w:rsidRDefault="003C2F55" w:rsidP="008252F5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Adr</w:t>
            </w:r>
            <w:r w:rsidR="00C9692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esa tvrtke/obrta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:</w:t>
            </w:r>
          </w:p>
          <w:p w:rsidR="00C9692C" w:rsidRPr="00DA22CC" w:rsidRDefault="00C9692C" w:rsidP="008252F5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Telefon:</w:t>
            </w:r>
          </w:p>
        </w:tc>
        <w:tc>
          <w:tcPr>
            <w:tcW w:w="7038" w:type="dxa"/>
          </w:tcPr>
          <w:p w:rsidR="00DA22CC" w:rsidRPr="00DA22CC" w:rsidRDefault="00DA22CC" w:rsidP="008252F5">
            <w:pPr>
              <w:rPr>
                <w:rFonts w:ascii="Arial" w:eastAsia="PMingLiU" w:hAnsi="Arial" w:cs="Arial"/>
                <w:lang w:eastAsia="zh-TW"/>
              </w:rPr>
            </w:pPr>
            <w:bookmarkStart w:id="0" w:name="_GoBack"/>
            <w:bookmarkEnd w:id="0"/>
          </w:p>
        </w:tc>
      </w:tr>
    </w:tbl>
    <w:p w:rsidR="00DA22CC" w:rsidRPr="00DA22CC" w:rsidRDefault="00DA22CC" w:rsidP="00DA22CC">
      <w:pPr>
        <w:ind w:right="22"/>
        <w:jc w:val="both"/>
        <w:rPr>
          <w:rFonts w:ascii="Arial" w:hAnsi="Arial" w:cs="Arial"/>
        </w:rPr>
      </w:pPr>
    </w:p>
    <w:p w:rsidR="00391C8F" w:rsidRPr="001373E6" w:rsidRDefault="00391C8F" w:rsidP="00391C8F">
      <w:pPr>
        <w:ind w:right="22"/>
        <w:jc w:val="both"/>
        <w:rPr>
          <w:rFonts w:ascii="Arial" w:hAnsi="Arial" w:cs="Arial"/>
        </w:rPr>
      </w:pPr>
    </w:p>
    <w:p w:rsidR="00DA22CC" w:rsidRPr="001373E6" w:rsidRDefault="00DA22CC" w:rsidP="00391C8F">
      <w:pPr>
        <w:ind w:right="22"/>
        <w:jc w:val="both"/>
        <w:rPr>
          <w:rFonts w:ascii="Arial" w:hAnsi="Arial" w:cs="Arial"/>
        </w:rPr>
      </w:pPr>
      <w:r w:rsidRPr="001373E6">
        <w:rPr>
          <w:rFonts w:ascii="Arial" w:hAnsi="Arial" w:cs="Arial"/>
        </w:rPr>
        <w:t>Poduzetnik iz</w:t>
      </w:r>
      <w:r w:rsidR="00890EA7">
        <w:rPr>
          <w:rFonts w:ascii="Arial" w:hAnsi="Arial" w:cs="Arial"/>
        </w:rPr>
        <w:t xml:space="preserve">javljuje da nije poduzetnik u </w:t>
      </w:r>
      <w:r w:rsidR="008D0C63">
        <w:rPr>
          <w:rFonts w:ascii="Arial" w:hAnsi="Arial" w:cs="Arial"/>
        </w:rPr>
        <w:t>teškoćama i da ne</w:t>
      </w:r>
      <w:r w:rsidRPr="001373E6">
        <w:rPr>
          <w:rFonts w:ascii="Arial" w:hAnsi="Arial" w:cs="Arial"/>
        </w:rPr>
        <w:t xml:space="preserve"> zadovoljava niti jedan od navedenih kriterija:</w:t>
      </w:r>
    </w:p>
    <w:p w:rsidR="00DA22CC" w:rsidRPr="001373E6" w:rsidRDefault="00DA22CC" w:rsidP="00DA22CC">
      <w:pPr>
        <w:ind w:right="22"/>
        <w:jc w:val="both"/>
        <w:rPr>
          <w:rFonts w:ascii="Arial" w:hAnsi="Arial" w:cs="Arial"/>
        </w:rPr>
      </w:pPr>
    </w:p>
    <w:p w:rsidR="00705521" w:rsidRPr="00705521" w:rsidRDefault="00705521" w:rsidP="00705521">
      <w:pPr>
        <w:numPr>
          <w:ilvl w:val="0"/>
          <w:numId w:val="4"/>
        </w:numPr>
        <w:ind w:right="22"/>
        <w:jc w:val="both"/>
        <w:rPr>
          <w:rFonts w:ascii="Arial" w:hAnsi="Arial" w:cs="Arial"/>
          <w:sz w:val="20"/>
          <w:szCs w:val="20"/>
        </w:rPr>
      </w:pPr>
      <w:r w:rsidRPr="00705521">
        <w:rPr>
          <w:rFonts w:ascii="Arial" w:hAnsi="Arial" w:cs="Arial"/>
          <w:sz w:val="20"/>
          <w:szCs w:val="20"/>
        </w:rPr>
        <w:t xml:space="preserve">u slučaju dioničkog društva i društva s ograničenom odgovornosti (osim malog i srednjeg poduzetnika koji postoji manje od tri godine) ako je više od polovice upisanog odnosno temeljnog kapitala nestalo zbog prenesenih gubitaka; </w:t>
      </w:r>
    </w:p>
    <w:p w:rsidR="00705521" w:rsidRPr="00705521" w:rsidRDefault="00705521" w:rsidP="00705521">
      <w:pPr>
        <w:numPr>
          <w:ilvl w:val="0"/>
          <w:numId w:val="4"/>
        </w:numPr>
        <w:ind w:right="22"/>
        <w:jc w:val="both"/>
        <w:rPr>
          <w:rFonts w:ascii="Arial" w:hAnsi="Arial" w:cs="Arial"/>
          <w:sz w:val="20"/>
          <w:szCs w:val="20"/>
        </w:rPr>
      </w:pPr>
      <w:r w:rsidRPr="00705521">
        <w:rPr>
          <w:rFonts w:ascii="Arial" w:hAnsi="Arial" w:cs="Arial"/>
          <w:sz w:val="20"/>
          <w:szCs w:val="20"/>
        </w:rPr>
        <w:t>u slučaju društva u kojem su barem neki članovi neograničeno odgovorni za dugove društva (osim malog i srednjeg poduzetnika koji postoji manje od tri godine) ako je više od polovice njegova kapitala prikazanog u financijskim izvještajima društva nestalo zbog prenesenih gubitaka, a više od četvrtine tog kapitala izgubljeno u prethodnih dvanaest mjeseci;</w:t>
      </w:r>
    </w:p>
    <w:p w:rsidR="00705521" w:rsidRPr="00705521" w:rsidRDefault="00705521" w:rsidP="00705521">
      <w:pPr>
        <w:numPr>
          <w:ilvl w:val="0"/>
          <w:numId w:val="4"/>
        </w:numPr>
        <w:ind w:right="22"/>
        <w:jc w:val="both"/>
        <w:rPr>
          <w:rFonts w:ascii="Arial" w:hAnsi="Arial" w:cs="Arial"/>
          <w:sz w:val="20"/>
          <w:szCs w:val="20"/>
        </w:rPr>
      </w:pPr>
      <w:r w:rsidRPr="00705521">
        <w:rPr>
          <w:rFonts w:ascii="Arial" w:hAnsi="Arial" w:cs="Arial"/>
          <w:sz w:val="20"/>
          <w:szCs w:val="20"/>
        </w:rPr>
        <w:t>u slučaju bilo kojeg oblika društva ako temeljem nacionalnih propisa ispunjava uvjete za pokretanje stečajnog postupka;</w:t>
      </w:r>
    </w:p>
    <w:p w:rsidR="00705521" w:rsidRPr="00705521" w:rsidRDefault="00705521" w:rsidP="00705521">
      <w:pPr>
        <w:numPr>
          <w:ilvl w:val="0"/>
          <w:numId w:val="4"/>
        </w:numPr>
        <w:ind w:right="22"/>
        <w:jc w:val="both"/>
        <w:rPr>
          <w:rFonts w:ascii="Arial" w:hAnsi="Arial" w:cs="Arial"/>
          <w:sz w:val="20"/>
          <w:szCs w:val="20"/>
        </w:rPr>
      </w:pPr>
      <w:r w:rsidRPr="00705521">
        <w:rPr>
          <w:rFonts w:ascii="Arial" w:hAnsi="Arial" w:cs="Arial"/>
          <w:sz w:val="20"/>
          <w:szCs w:val="20"/>
        </w:rPr>
        <w:t>ako je poduzetnik primio potporu za sanaciju, a još nije nadoknadio zajam ili okončao jamstvo, ili je primio potporu za restrukturiranje, a još je podložan planu restrukturiranja;</w:t>
      </w:r>
    </w:p>
    <w:p w:rsidR="00705521" w:rsidRPr="00705521" w:rsidRDefault="00705521" w:rsidP="00705521">
      <w:pPr>
        <w:numPr>
          <w:ilvl w:val="0"/>
          <w:numId w:val="4"/>
        </w:numPr>
        <w:ind w:right="22"/>
        <w:jc w:val="both"/>
        <w:rPr>
          <w:rFonts w:ascii="Arial" w:hAnsi="Arial" w:cs="Arial"/>
          <w:sz w:val="20"/>
          <w:szCs w:val="20"/>
        </w:rPr>
      </w:pPr>
      <w:r w:rsidRPr="00705521">
        <w:rPr>
          <w:rFonts w:ascii="Arial" w:hAnsi="Arial" w:cs="Arial"/>
          <w:sz w:val="20"/>
          <w:szCs w:val="20"/>
        </w:rPr>
        <w:t>u slučaju velikog poduzetnika ako mu je u zadnje dvije godine:</w:t>
      </w:r>
    </w:p>
    <w:p w:rsidR="00705521" w:rsidRPr="00705521" w:rsidRDefault="00705521" w:rsidP="00705521">
      <w:pPr>
        <w:numPr>
          <w:ilvl w:val="0"/>
          <w:numId w:val="5"/>
        </w:numPr>
        <w:ind w:right="22"/>
        <w:jc w:val="both"/>
        <w:rPr>
          <w:rFonts w:ascii="Arial" w:hAnsi="Arial" w:cs="Arial"/>
          <w:sz w:val="20"/>
          <w:szCs w:val="20"/>
        </w:rPr>
      </w:pPr>
      <w:r w:rsidRPr="00705521">
        <w:rPr>
          <w:rFonts w:ascii="Arial" w:hAnsi="Arial" w:cs="Arial"/>
          <w:sz w:val="20"/>
          <w:szCs w:val="20"/>
        </w:rPr>
        <w:t>omjer obveza i kapitala bio veći od 7,5 i</w:t>
      </w:r>
    </w:p>
    <w:p w:rsidR="00705521" w:rsidRPr="00705521" w:rsidRDefault="00705521" w:rsidP="00705521">
      <w:pPr>
        <w:numPr>
          <w:ilvl w:val="0"/>
          <w:numId w:val="5"/>
        </w:numPr>
        <w:ind w:right="22"/>
        <w:jc w:val="both"/>
        <w:rPr>
          <w:rFonts w:ascii="Arial" w:hAnsi="Arial" w:cs="Arial"/>
          <w:sz w:val="20"/>
          <w:szCs w:val="20"/>
        </w:rPr>
      </w:pPr>
      <w:r w:rsidRPr="00705521">
        <w:rPr>
          <w:rFonts w:ascii="Arial" w:hAnsi="Arial" w:cs="Arial"/>
          <w:sz w:val="20"/>
          <w:szCs w:val="20"/>
        </w:rPr>
        <w:t xml:space="preserve">EBITDA koeficijent pokrića kamata bio je niži od 1,0. </w:t>
      </w:r>
    </w:p>
    <w:p w:rsidR="00DA22CC" w:rsidRPr="001373E6" w:rsidRDefault="00DA22CC" w:rsidP="00DA22CC">
      <w:pPr>
        <w:ind w:right="22"/>
        <w:jc w:val="both"/>
        <w:rPr>
          <w:rFonts w:ascii="Arial" w:hAnsi="Arial" w:cs="Arial"/>
          <w:sz w:val="20"/>
          <w:szCs w:val="20"/>
        </w:rPr>
      </w:pPr>
    </w:p>
    <w:p w:rsidR="00DA22CC" w:rsidRDefault="00890EA7" w:rsidP="00DA22CC">
      <w:pPr>
        <w:ind w:right="22"/>
        <w:jc w:val="both"/>
        <w:rPr>
          <w:rFonts w:ascii="Arial" w:hAnsi="Arial" w:cs="Arial"/>
        </w:rPr>
      </w:pPr>
      <w:r w:rsidRPr="00890EA7">
        <w:rPr>
          <w:rFonts w:ascii="Arial" w:hAnsi="Arial" w:cs="Arial"/>
        </w:rPr>
        <w:t xml:space="preserve">U slučaju i kada nije ispunjena niti jedna od pretpostavki iz točki (a), (b), (c), (d) i (e) smatra se da se poduzetnik nalazi u teškoćama ako se radi o poduzetniku nad kojim je otvoren postupak </w:t>
      </w:r>
      <w:proofErr w:type="spellStart"/>
      <w:r w:rsidRPr="00890EA7">
        <w:rPr>
          <w:rFonts w:ascii="Arial" w:hAnsi="Arial" w:cs="Arial"/>
        </w:rPr>
        <w:t>predstečajne</w:t>
      </w:r>
      <w:proofErr w:type="spellEnd"/>
      <w:r w:rsidRPr="00890EA7">
        <w:rPr>
          <w:rFonts w:ascii="Arial" w:hAnsi="Arial" w:cs="Arial"/>
        </w:rPr>
        <w:t xml:space="preserve"> nagodbe, koji nije ispunio obveze vezane uz plaćanje poreza, te poreza, prireza i doprinosa na i iz plaće sukladno zakonskim odredbama, te nema podmirene sve obveze prema svojim zaposlenicima po bilo kojoj osnovi.</w:t>
      </w:r>
    </w:p>
    <w:p w:rsidR="00705521" w:rsidRPr="00DA22CC" w:rsidRDefault="00890EA7" w:rsidP="00DA22CC">
      <w:pPr>
        <w:ind w:right="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A22CC" w:rsidRPr="001373E6" w:rsidRDefault="00DA22CC" w:rsidP="00DA22CC">
      <w:pPr>
        <w:ind w:right="22"/>
        <w:jc w:val="both"/>
        <w:rPr>
          <w:rFonts w:ascii="Arial" w:hAnsi="Arial" w:cs="Arial"/>
        </w:rPr>
      </w:pPr>
      <w:r w:rsidRPr="001373E6">
        <w:rPr>
          <w:rFonts w:ascii="Arial" w:hAnsi="Arial" w:cs="Arial"/>
        </w:rPr>
        <w:t>Pod kaznenom i materijalnom odgovornošću izjavljujemo da su svi podaci navedeni u ovoj Izjavi istiniti, točni i potpuni.</w:t>
      </w:r>
    </w:p>
    <w:p w:rsidR="00DA22CC" w:rsidRPr="00DA22CC" w:rsidRDefault="00DA22CC" w:rsidP="00DA22CC">
      <w:pPr>
        <w:rPr>
          <w:rFonts w:ascii="Arial" w:eastAsia="PMingLiU" w:hAnsi="Arial" w:cs="Arial"/>
          <w:lang w:eastAsia="zh-TW"/>
        </w:rPr>
      </w:pPr>
    </w:p>
    <w:p w:rsidR="00391C8F" w:rsidRDefault="00391C8F" w:rsidP="00890EA7">
      <w:pPr>
        <w:rPr>
          <w:rFonts w:ascii="Arial" w:eastAsia="PMingLiU" w:hAnsi="Arial" w:cs="Arial"/>
          <w:lang w:eastAsia="zh-TW"/>
        </w:rPr>
      </w:pPr>
    </w:p>
    <w:p w:rsidR="00391C8F" w:rsidRDefault="00391C8F" w:rsidP="00391C8F">
      <w:pPr>
        <w:ind w:left="708"/>
        <w:rPr>
          <w:rFonts w:ascii="Arial" w:eastAsia="PMingLiU" w:hAnsi="Arial" w:cs="Arial"/>
          <w:lang w:eastAsia="zh-TW"/>
        </w:rPr>
      </w:pPr>
    </w:p>
    <w:p w:rsidR="00391C8F" w:rsidRDefault="00391C8F" w:rsidP="00391C8F">
      <w:pPr>
        <w:ind w:left="708"/>
        <w:rPr>
          <w:rFonts w:ascii="Arial" w:eastAsia="PMingLiU" w:hAnsi="Arial" w:cs="Arial"/>
          <w:lang w:eastAsia="zh-TW"/>
        </w:rPr>
      </w:pPr>
    </w:p>
    <w:p w:rsidR="00DA22CC" w:rsidRDefault="00DA22CC" w:rsidP="006A6873">
      <w:pPr>
        <w:ind w:left="708"/>
        <w:rPr>
          <w:rFonts w:ascii="Arial" w:eastAsia="PMingLiU" w:hAnsi="Arial" w:cs="Arial"/>
          <w:lang w:eastAsia="zh-TW"/>
        </w:rPr>
      </w:pPr>
      <w:r w:rsidRPr="00DA22CC">
        <w:rPr>
          <w:rFonts w:ascii="Arial" w:eastAsia="PMingLiU" w:hAnsi="Arial" w:cs="Arial"/>
          <w:lang w:eastAsia="zh-TW"/>
        </w:rPr>
        <w:t>Mjesto i datum Izjave</w:t>
      </w:r>
      <w:r w:rsidRPr="00DA22CC">
        <w:rPr>
          <w:rFonts w:ascii="Arial" w:eastAsia="PMingLiU" w:hAnsi="Arial" w:cs="Arial"/>
          <w:lang w:eastAsia="zh-TW"/>
        </w:rPr>
        <w:tab/>
      </w:r>
      <w:r w:rsidR="006A6873" w:rsidRPr="001373E6">
        <w:rPr>
          <w:rFonts w:ascii="Arial" w:eastAsia="PMingLiU" w:hAnsi="Arial" w:cs="Arial"/>
          <w:lang w:eastAsia="zh-TW"/>
        </w:rPr>
        <w:t xml:space="preserve">              </w:t>
      </w:r>
      <w:proofErr w:type="spellStart"/>
      <w:r w:rsidRPr="001373E6">
        <w:rPr>
          <w:rFonts w:ascii="Arial" w:eastAsia="PMingLiU" w:hAnsi="Arial" w:cs="Arial"/>
          <w:lang w:eastAsia="zh-TW"/>
        </w:rPr>
        <w:t>M.P</w:t>
      </w:r>
      <w:proofErr w:type="spellEnd"/>
      <w:r w:rsidRPr="001373E6">
        <w:rPr>
          <w:rFonts w:ascii="Arial" w:eastAsia="PMingLiU" w:hAnsi="Arial" w:cs="Arial"/>
          <w:lang w:eastAsia="zh-TW"/>
        </w:rPr>
        <w:t>.</w:t>
      </w:r>
      <w:r w:rsidR="00391C8F">
        <w:rPr>
          <w:rFonts w:ascii="Arial" w:eastAsia="PMingLiU" w:hAnsi="Arial" w:cs="Arial"/>
          <w:b/>
          <w:lang w:eastAsia="zh-TW"/>
        </w:rPr>
        <w:t xml:space="preserve">  </w:t>
      </w:r>
      <w:r w:rsidR="006A6873">
        <w:rPr>
          <w:rFonts w:ascii="Arial" w:eastAsia="PMingLiU" w:hAnsi="Arial" w:cs="Arial"/>
          <w:b/>
          <w:lang w:eastAsia="zh-TW"/>
        </w:rPr>
        <w:t xml:space="preserve">       </w:t>
      </w:r>
      <w:r w:rsidRPr="00DA22CC">
        <w:rPr>
          <w:rFonts w:ascii="Arial" w:eastAsia="PMingLiU" w:hAnsi="Arial" w:cs="Arial"/>
          <w:lang w:eastAsia="zh-TW"/>
        </w:rPr>
        <w:t>Ime i prezime te potpis</w:t>
      </w:r>
      <w:r w:rsidR="006A6873">
        <w:rPr>
          <w:rFonts w:ascii="Arial" w:eastAsia="PMingLiU" w:hAnsi="Arial" w:cs="Arial"/>
          <w:lang w:eastAsia="zh-TW"/>
        </w:rPr>
        <w:t xml:space="preserve"> </w:t>
      </w:r>
      <w:r w:rsidR="00890EA7">
        <w:rPr>
          <w:rFonts w:ascii="Arial" w:eastAsia="PMingLiU" w:hAnsi="Arial" w:cs="Arial"/>
          <w:lang w:eastAsia="zh-TW"/>
        </w:rPr>
        <w:t>v</w:t>
      </w:r>
      <w:r w:rsidR="00890EA7" w:rsidRPr="00890EA7">
        <w:rPr>
          <w:rFonts w:ascii="Arial" w:eastAsia="PMingLiU" w:hAnsi="Arial" w:cs="Arial"/>
          <w:lang w:eastAsia="zh-TW"/>
        </w:rPr>
        <w:t>lasnika</w:t>
      </w:r>
    </w:p>
    <w:p w:rsidR="00DA22CC" w:rsidRDefault="00890EA7" w:rsidP="00890EA7">
      <w:pPr>
        <w:ind w:left="708"/>
        <w:rPr>
          <w:rFonts w:ascii="Arial" w:eastAsia="PMingLiU" w:hAnsi="Arial" w:cs="Arial"/>
          <w:lang w:eastAsia="zh-TW"/>
        </w:rPr>
      </w:pPr>
      <w:r>
        <w:rPr>
          <w:rFonts w:ascii="Arial" w:eastAsia="PMingLiU" w:hAnsi="Arial" w:cs="Arial"/>
          <w:lang w:eastAsia="zh-TW"/>
        </w:rPr>
        <w:tab/>
      </w:r>
      <w:r>
        <w:rPr>
          <w:rFonts w:ascii="Arial" w:eastAsia="PMingLiU" w:hAnsi="Arial" w:cs="Arial"/>
          <w:lang w:eastAsia="zh-TW"/>
        </w:rPr>
        <w:tab/>
      </w:r>
      <w:r>
        <w:rPr>
          <w:rFonts w:ascii="Arial" w:eastAsia="PMingLiU" w:hAnsi="Arial" w:cs="Arial"/>
          <w:lang w:eastAsia="zh-TW"/>
        </w:rPr>
        <w:tab/>
      </w:r>
      <w:r>
        <w:rPr>
          <w:rFonts w:ascii="Arial" w:eastAsia="PMingLiU" w:hAnsi="Arial" w:cs="Arial"/>
          <w:lang w:eastAsia="zh-TW"/>
        </w:rPr>
        <w:tab/>
      </w:r>
      <w:r>
        <w:rPr>
          <w:rFonts w:ascii="Arial" w:eastAsia="PMingLiU" w:hAnsi="Arial" w:cs="Arial"/>
          <w:lang w:eastAsia="zh-TW"/>
        </w:rPr>
        <w:tab/>
      </w:r>
      <w:r>
        <w:rPr>
          <w:rFonts w:ascii="Arial" w:eastAsia="PMingLiU" w:hAnsi="Arial" w:cs="Arial"/>
          <w:lang w:eastAsia="zh-TW"/>
        </w:rPr>
        <w:tab/>
        <w:t xml:space="preserve">         </w:t>
      </w:r>
      <w:r w:rsidRPr="00890EA7">
        <w:rPr>
          <w:rFonts w:ascii="Arial" w:eastAsia="PMingLiU" w:hAnsi="Arial" w:cs="Arial"/>
          <w:lang w:eastAsia="zh-TW"/>
        </w:rPr>
        <w:t>/osobe</w:t>
      </w:r>
      <w:r>
        <w:rPr>
          <w:rFonts w:ascii="Arial" w:eastAsia="PMingLiU" w:hAnsi="Arial" w:cs="Arial"/>
          <w:lang w:eastAsia="zh-TW"/>
        </w:rPr>
        <w:t xml:space="preserve"> </w:t>
      </w:r>
      <w:r w:rsidR="006A6873" w:rsidRPr="00DA22CC">
        <w:rPr>
          <w:rFonts w:ascii="Arial" w:eastAsia="PMingLiU" w:hAnsi="Arial" w:cs="Arial"/>
          <w:lang w:eastAsia="zh-TW"/>
        </w:rPr>
        <w:t xml:space="preserve">ovlaštene za zastupanje  </w:t>
      </w:r>
    </w:p>
    <w:p w:rsidR="006A6873" w:rsidRDefault="006A6873" w:rsidP="006A6873">
      <w:pPr>
        <w:tabs>
          <w:tab w:val="left" w:pos="708"/>
          <w:tab w:val="left" w:pos="1416"/>
          <w:tab w:val="left" w:pos="5670"/>
        </w:tabs>
        <w:rPr>
          <w:rFonts w:ascii="Arial" w:eastAsia="PMingLiU" w:hAnsi="Arial" w:cs="Arial"/>
          <w:lang w:eastAsia="zh-TW"/>
        </w:rPr>
      </w:pPr>
    </w:p>
    <w:p w:rsidR="007028E1" w:rsidRPr="00DA22CC" w:rsidRDefault="007028E1" w:rsidP="006A6873">
      <w:pPr>
        <w:tabs>
          <w:tab w:val="left" w:pos="708"/>
          <w:tab w:val="left" w:pos="1416"/>
          <w:tab w:val="left" w:pos="5670"/>
        </w:tabs>
        <w:rPr>
          <w:rFonts w:ascii="Arial" w:eastAsia="PMingLiU" w:hAnsi="Arial" w:cs="Arial"/>
          <w:lang w:eastAsia="zh-TW"/>
        </w:rPr>
      </w:pPr>
    </w:p>
    <w:p w:rsidR="00DA22CC" w:rsidRPr="00DA22CC" w:rsidRDefault="006A6873" w:rsidP="00DA22CC">
      <w:pPr>
        <w:ind w:firstLine="708"/>
        <w:rPr>
          <w:rFonts w:ascii="Arial" w:eastAsia="PMingLiU" w:hAnsi="Arial" w:cs="Arial"/>
          <w:lang w:eastAsia="zh-TW"/>
        </w:rPr>
      </w:pPr>
      <w:r>
        <w:rPr>
          <w:rFonts w:ascii="Arial" w:eastAsia="PMingLiU" w:hAnsi="Arial" w:cs="Arial"/>
          <w:lang w:eastAsia="zh-TW"/>
        </w:rPr>
        <w:t>______________________</w:t>
      </w:r>
      <w:r w:rsidR="00DA22CC" w:rsidRPr="00DA22CC">
        <w:rPr>
          <w:rFonts w:ascii="Arial" w:eastAsia="PMingLiU" w:hAnsi="Arial" w:cs="Arial"/>
          <w:lang w:eastAsia="zh-TW"/>
        </w:rPr>
        <w:tab/>
      </w:r>
      <w:r w:rsidR="00391C8F">
        <w:rPr>
          <w:rFonts w:ascii="Arial" w:eastAsia="PMingLiU" w:hAnsi="Arial" w:cs="Arial"/>
          <w:lang w:eastAsia="zh-TW"/>
        </w:rPr>
        <w:t xml:space="preserve">                    </w:t>
      </w:r>
      <w:r>
        <w:rPr>
          <w:rFonts w:ascii="Arial" w:eastAsia="PMingLiU" w:hAnsi="Arial" w:cs="Arial"/>
          <w:lang w:eastAsia="zh-TW"/>
        </w:rPr>
        <w:t>________________________</w:t>
      </w:r>
      <w:r w:rsidR="00DA22CC" w:rsidRPr="00DA22CC">
        <w:rPr>
          <w:rFonts w:ascii="Arial" w:eastAsia="PMingLiU" w:hAnsi="Arial" w:cs="Arial"/>
          <w:lang w:eastAsia="zh-TW"/>
        </w:rPr>
        <w:tab/>
      </w:r>
      <w:r w:rsidR="00DA22CC" w:rsidRPr="00DA22CC">
        <w:rPr>
          <w:rFonts w:ascii="Arial" w:eastAsia="PMingLiU" w:hAnsi="Arial" w:cs="Arial"/>
          <w:lang w:eastAsia="zh-TW"/>
        </w:rPr>
        <w:tab/>
      </w:r>
      <w:r w:rsidR="00DA22CC" w:rsidRPr="00DA22CC">
        <w:rPr>
          <w:rFonts w:ascii="Arial" w:eastAsia="PMingLiU" w:hAnsi="Arial" w:cs="Arial"/>
          <w:lang w:eastAsia="zh-TW"/>
        </w:rPr>
        <w:tab/>
      </w:r>
      <w:r w:rsidR="00391C8F">
        <w:rPr>
          <w:rFonts w:ascii="Arial" w:eastAsia="PMingLiU" w:hAnsi="Arial" w:cs="Arial"/>
          <w:lang w:eastAsia="zh-TW"/>
        </w:rPr>
        <w:tab/>
      </w:r>
    </w:p>
    <w:sectPr w:rsidR="00DA22CC" w:rsidRPr="00DA22CC" w:rsidSect="00391C8F">
      <w:pgSz w:w="11906" w:h="16838"/>
      <w:pgMar w:top="1417" w:right="1417" w:bottom="1417" w:left="1417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B09C0"/>
    <w:multiLevelType w:val="hybridMultilevel"/>
    <w:tmpl w:val="D96EF820"/>
    <w:lvl w:ilvl="0" w:tplc="3AE81E0C">
      <w:numFmt w:val="bullet"/>
      <w:lvlText w:val="–"/>
      <w:lvlJc w:val="left"/>
      <w:pPr>
        <w:tabs>
          <w:tab w:val="num" w:pos="702"/>
        </w:tabs>
        <w:ind w:left="702" w:hanging="360"/>
      </w:pPr>
      <w:rPr>
        <w:rFonts w:ascii="Times New Roman" w:hAnsi="Times New Roman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DB5D55"/>
    <w:multiLevelType w:val="hybridMultilevel"/>
    <w:tmpl w:val="AB6271C2"/>
    <w:lvl w:ilvl="0" w:tplc="D016997C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C31910"/>
    <w:multiLevelType w:val="hybridMultilevel"/>
    <w:tmpl w:val="DB2A92D4"/>
    <w:lvl w:ilvl="0" w:tplc="7C8221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A1A7B"/>
    <w:multiLevelType w:val="hybridMultilevel"/>
    <w:tmpl w:val="BF1C347E"/>
    <w:lvl w:ilvl="0" w:tplc="737A69EA">
      <w:start w:val="1"/>
      <w:numFmt w:val="lowerRoman"/>
      <w:lvlText w:val="(%1)"/>
      <w:lvlJc w:val="left"/>
      <w:pPr>
        <w:ind w:left="1800" w:hanging="72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22CC"/>
    <w:rsid w:val="000F299D"/>
    <w:rsid w:val="001373E6"/>
    <w:rsid w:val="00196286"/>
    <w:rsid w:val="00314FA5"/>
    <w:rsid w:val="00391C8F"/>
    <w:rsid w:val="003B6AC7"/>
    <w:rsid w:val="003C2F55"/>
    <w:rsid w:val="005536EA"/>
    <w:rsid w:val="006A6873"/>
    <w:rsid w:val="007028E1"/>
    <w:rsid w:val="00705521"/>
    <w:rsid w:val="007E596E"/>
    <w:rsid w:val="00890EA7"/>
    <w:rsid w:val="008D0C63"/>
    <w:rsid w:val="00C9692C"/>
    <w:rsid w:val="00D66842"/>
    <w:rsid w:val="00DA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2C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6AC7"/>
  </w:style>
  <w:style w:type="paragraph" w:styleId="Tekstbalonia">
    <w:name w:val="Balloon Text"/>
    <w:basedOn w:val="Normal"/>
    <w:link w:val="TekstbaloniaChar"/>
    <w:uiPriority w:val="99"/>
    <w:semiHidden/>
    <w:unhideWhenUsed/>
    <w:rsid w:val="001373E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7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izornjak</dc:creator>
  <cp:lastModifiedBy>Ivica Pili</cp:lastModifiedBy>
  <cp:revision>9</cp:revision>
  <cp:lastPrinted>2014-03-20T13:06:00Z</cp:lastPrinted>
  <dcterms:created xsi:type="dcterms:W3CDTF">2014-03-20T12:42:00Z</dcterms:created>
  <dcterms:modified xsi:type="dcterms:W3CDTF">2015-01-30T15:29:00Z</dcterms:modified>
</cp:coreProperties>
</file>